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22" w:rsidRPr="00C20AFC" w:rsidRDefault="0048081D" w:rsidP="0048081D">
      <w:pPr>
        <w:jc w:val="center"/>
        <w:rPr>
          <w:rFonts w:ascii="Times New Roman" w:hAnsi="Times New Roman" w:cs="Times New Roman"/>
          <w:b/>
          <w:bCs/>
        </w:rPr>
      </w:pPr>
      <w:r w:rsidRPr="00C20AFC">
        <w:rPr>
          <w:rFonts w:ascii="Times New Roman" w:hAnsi="Times New Roman" w:cs="Times New Roman"/>
          <w:b/>
          <w:bCs/>
        </w:rPr>
        <w:t>Internship Policies and Procedures</w:t>
      </w:r>
    </w:p>
    <w:p w:rsidR="0048081D" w:rsidRPr="002242C5" w:rsidRDefault="0048081D" w:rsidP="002242C5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bookmarkStart w:id="0" w:name="OLE_LINK9"/>
      <w:bookmarkStart w:id="1" w:name="OLE_LINK10"/>
      <w:r w:rsidRPr="002242C5">
        <w:rPr>
          <w:rFonts w:ascii="Times New Roman" w:hAnsi="Times New Roman" w:cs="Times New Roman" w:hint="cs"/>
          <w:b/>
          <w:bCs/>
        </w:rPr>
        <w:t>P</w:t>
      </w:r>
      <w:r w:rsidRPr="002242C5">
        <w:rPr>
          <w:rFonts w:ascii="Times New Roman" w:hAnsi="Times New Roman" w:cs="Times New Roman"/>
          <w:b/>
          <w:bCs/>
        </w:rPr>
        <w:t xml:space="preserve">urpose of the summer internship </w:t>
      </w:r>
    </w:p>
    <w:p w:rsidR="0048081D" w:rsidRDefault="0056787D" w:rsidP="002242C5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The summer internship is driven by intentional learning goals and objectives which aims to extend the student’s knowledge and understanding of individual program and classroom outcomes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It is a</w:t>
      </w:r>
      <w:r w:rsidR="0048081D">
        <w:rPr>
          <w:rFonts w:ascii="Times New Roman" w:hAnsi="Times New Roman" w:cs="Times New Roman"/>
        </w:rPr>
        <w:t xml:space="preserve"> unique experience in which students can </w:t>
      </w:r>
      <w:r>
        <w:rPr>
          <w:rFonts w:ascii="Times New Roman" w:hAnsi="Times New Roman" w:cs="Times New Roman"/>
          <w:lang w:val="en-US"/>
        </w:rPr>
        <w:t xml:space="preserve">learn professional skills </w:t>
      </w:r>
      <w:r w:rsidR="0048081D">
        <w:rPr>
          <w:rFonts w:ascii="Times New Roman" w:hAnsi="Times New Roman" w:cs="Times New Roman"/>
          <w:lang w:val="en-US"/>
        </w:rPr>
        <w:t xml:space="preserve">and apply theory into practice. </w:t>
      </w:r>
    </w:p>
    <w:p w:rsidR="0048081D" w:rsidRPr="002242C5" w:rsidRDefault="0048081D" w:rsidP="002242C5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2242C5">
        <w:rPr>
          <w:rFonts w:ascii="Times New Roman" w:hAnsi="Times New Roman" w:cs="Times New Roman"/>
          <w:b/>
          <w:bCs/>
        </w:rPr>
        <w:t>Internship Agreement</w:t>
      </w:r>
    </w:p>
    <w:p w:rsidR="0048081D" w:rsidRPr="00C20AFC" w:rsidRDefault="0056787D" w:rsidP="00C20AFC">
      <w:pPr>
        <w:widowControl/>
        <w:spacing w:line="360" w:lineRule="auto"/>
        <w:jc w:val="left"/>
        <w:rPr>
          <w:rFonts w:ascii="Times New Roman" w:hAnsi="Times New Roman" w:cs="Times New Roman"/>
          <w:lang w:val="en-US"/>
        </w:rPr>
      </w:pPr>
      <w:r w:rsidRPr="0056787D">
        <w:rPr>
          <w:rFonts w:ascii="Times New Roman" w:hAnsi="Times New Roman" w:cs="Times New Roman"/>
          <w:lang w:val="en-US"/>
        </w:rPr>
        <w:t>Students should sign an internship agreement with the organization they will work at. This agreement should ideally contain the following information: location; end/start date; remuneration or stipend; main tasks/projects the student will work on. The summer internship should involve substantial contributions from the student, which cannot be limited to some translation or other purely administrative tasks.</w:t>
      </w:r>
    </w:p>
    <w:p w:rsidR="0048081D" w:rsidRPr="002242C5" w:rsidRDefault="0048081D" w:rsidP="002242C5">
      <w:pPr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2242C5">
        <w:rPr>
          <w:rFonts w:ascii="Times New Roman" w:hAnsi="Times New Roman" w:cs="Times New Roman" w:hint="eastAsia"/>
          <w:b/>
          <w:bCs/>
        </w:rPr>
        <w:t>I</w:t>
      </w:r>
      <w:r w:rsidRPr="002242C5">
        <w:rPr>
          <w:rFonts w:ascii="Times New Roman" w:hAnsi="Times New Roman" w:cs="Times New Roman"/>
          <w:b/>
          <w:bCs/>
        </w:rPr>
        <w:t>nternship Report</w:t>
      </w:r>
    </w:p>
    <w:p w:rsidR="002242C5" w:rsidRPr="002242C5" w:rsidRDefault="0056787D" w:rsidP="002242C5">
      <w:pPr>
        <w:widowControl/>
        <w:spacing w:line="360" w:lineRule="auto"/>
        <w:jc w:val="left"/>
        <w:rPr>
          <w:rFonts w:ascii="Times New Roman" w:hAnsi="Times New Roman" w:cs="Times New Roman"/>
          <w:lang w:val="en-US"/>
        </w:rPr>
      </w:pPr>
      <w:r w:rsidRPr="0056787D">
        <w:rPr>
          <w:rFonts w:ascii="Times New Roman" w:hAnsi="Times New Roman" w:cs="Times New Roman"/>
          <w:lang w:val="en-US"/>
        </w:rPr>
        <w:t xml:space="preserve">As </w:t>
      </w:r>
      <w:r w:rsidR="0074799F">
        <w:rPr>
          <w:rFonts w:ascii="Times New Roman" w:hAnsi="Times New Roman" w:cs="Times New Roman"/>
          <w:lang w:val="en-US"/>
        </w:rPr>
        <w:t xml:space="preserve">a </w:t>
      </w:r>
      <w:r w:rsidRPr="0056787D">
        <w:rPr>
          <w:rFonts w:ascii="Times New Roman" w:hAnsi="Times New Roman" w:cs="Times New Roman"/>
          <w:lang w:val="en-US"/>
        </w:rPr>
        <w:t xml:space="preserve">reminder, an </w:t>
      </w:r>
      <w:r>
        <w:rPr>
          <w:rFonts w:ascii="Times New Roman" w:hAnsi="Times New Roman" w:cs="Times New Roman"/>
          <w:lang w:val="en-US"/>
        </w:rPr>
        <w:t>i</w:t>
      </w:r>
      <w:r w:rsidRPr="0056787D">
        <w:rPr>
          <w:rFonts w:ascii="Times New Roman" w:hAnsi="Times New Roman" w:cs="Times New Roman"/>
          <w:lang w:val="en-US"/>
        </w:rPr>
        <w:t xml:space="preserve">nternship </w:t>
      </w:r>
      <w:r>
        <w:rPr>
          <w:rFonts w:ascii="Times New Roman" w:hAnsi="Times New Roman" w:cs="Times New Roman"/>
          <w:lang w:val="en-US"/>
        </w:rPr>
        <w:t>r</w:t>
      </w:r>
      <w:r w:rsidRPr="0056787D">
        <w:rPr>
          <w:rFonts w:ascii="Times New Roman" w:hAnsi="Times New Roman" w:cs="Times New Roman"/>
          <w:lang w:val="en-US"/>
        </w:rPr>
        <w:t>eport is a very common feature of Masters’ programs, even when the internship is not strictly mandatory.</w:t>
      </w:r>
      <w:r>
        <w:rPr>
          <w:rFonts w:ascii="Times New Roman" w:hAnsi="Times New Roman" w:cs="Times New Roman"/>
          <w:lang w:val="en-US"/>
        </w:rPr>
        <w:t xml:space="preserve"> Such a report ser</w:t>
      </w:r>
      <w:r w:rsidR="002242C5">
        <w:rPr>
          <w:rFonts w:ascii="Times New Roman" w:hAnsi="Times New Roman" w:cs="Times New Roman"/>
          <w:lang w:val="en-US"/>
        </w:rPr>
        <w:t xml:space="preserve">ves multiple purposes, benefiting students’ personal development from different aspects. On the one hand, it could help the student develop both </w:t>
      </w:r>
      <w:bookmarkStart w:id="2" w:name="OLE_LINK7"/>
      <w:bookmarkStart w:id="3" w:name="OLE_LINK8"/>
      <w:r w:rsidR="002242C5">
        <w:rPr>
          <w:rFonts w:ascii="Times New Roman" w:hAnsi="Times New Roman" w:cs="Times New Roman"/>
          <w:lang w:val="en-US"/>
        </w:rPr>
        <w:t xml:space="preserve">verbal </w:t>
      </w:r>
      <w:bookmarkEnd w:id="2"/>
      <w:bookmarkEnd w:id="3"/>
      <w:r w:rsidR="002242C5">
        <w:rPr>
          <w:rFonts w:ascii="Times New Roman" w:hAnsi="Times New Roman" w:cs="Times New Roman"/>
          <w:lang w:val="en-US"/>
        </w:rPr>
        <w:t xml:space="preserve">and written communication skills. On the other hand, </w:t>
      </w:r>
      <w:r w:rsidR="002242C5" w:rsidRPr="0056787D">
        <w:rPr>
          <w:rFonts w:ascii="Times New Roman" w:hAnsi="Times New Roman" w:cs="Times New Roman"/>
          <w:lang w:val="en-US"/>
        </w:rPr>
        <w:t>it serves</w:t>
      </w:r>
      <w:r w:rsidR="002242C5">
        <w:rPr>
          <w:rFonts w:ascii="Times New Roman" w:hAnsi="Times New Roman" w:cs="Times New Roman"/>
          <w:lang w:val="en-US"/>
        </w:rPr>
        <w:t xml:space="preserve"> as an </w:t>
      </w:r>
      <w:r w:rsidR="002242C5" w:rsidRPr="0056787D">
        <w:rPr>
          <w:rFonts w:ascii="Times New Roman" w:hAnsi="Times New Roman" w:cs="Times New Roman"/>
          <w:lang w:val="en-US"/>
        </w:rPr>
        <w:t>archival record of the internship experience</w:t>
      </w:r>
      <w:r w:rsidR="002242C5">
        <w:rPr>
          <w:rFonts w:ascii="Times New Roman" w:hAnsi="Times New Roman" w:cs="Times New Roman"/>
          <w:lang w:val="en-US"/>
        </w:rPr>
        <w:t>, giving the student an opportunity to reflect on the professional aspects of the internship experience and the skills that were learned</w:t>
      </w:r>
      <w:r w:rsidR="002242C5">
        <w:rPr>
          <w:rFonts w:ascii="Times New Roman" w:hAnsi="Times New Roman" w:cs="Times New Roman" w:hint="eastAsia"/>
          <w:lang w:val="en-US"/>
        </w:rPr>
        <w:t>.</w:t>
      </w:r>
      <w:r w:rsidR="002242C5">
        <w:rPr>
          <w:rFonts w:ascii="Times New Roman" w:hAnsi="Times New Roman" w:cs="Times New Roman"/>
          <w:lang w:val="en-US"/>
        </w:rPr>
        <w:t xml:space="preserve"> Under such circumstances, </w:t>
      </w:r>
      <w:proofErr w:type="spellStart"/>
      <w:r w:rsidR="002242C5">
        <w:rPr>
          <w:rFonts w:ascii="Times New Roman" w:hAnsi="Times New Roman" w:cs="Times New Roman"/>
          <w:lang w:val="en-US"/>
        </w:rPr>
        <w:t>iMEP</w:t>
      </w:r>
      <w:proofErr w:type="spellEnd"/>
      <w:r w:rsidR="002242C5">
        <w:rPr>
          <w:rFonts w:ascii="Times New Roman" w:hAnsi="Times New Roman" w:cs="Times New Roman"/>
          <w:lang w:val="en-US"/>
        </w:rPr>
        <w:t xml:space="preserve"> students are required to </w:t>
      </w:r>
      <w:r w:rsidR="007C288C">
        <w:rPr>
          <w:rFonts w:ascii="Times New Roman" w:hAnsi="Times New Roman" w:cs="Times New Roman"/>
          <w:lang w:val="en-US"/>
        </w:rPr>
        <w:t xml:space="preserve">produce a 2-4 pages internship report by the end </w:t>
      </w:r>
      <w:r w:rsidR="0074799F">
        <w:rPr>
          <w:rFonts w:ascii="Times New Roman" w:hAnsi="Times New Roman" w:cs="Times New Roman"/>
          <w:lang w:val="en-US"/>
        </w:rPr>
        <w:t xml:space="preserve">of </w:t>
      </w:r>
      <w:r w:rsidR="007C288C">
        <w:rPr>
          <w:rFonts w:ascii="Times New Roman" w:hAnsi="Times New Roman" w:cs="Times New Roman"/>
          <w:lang w:val="en-US"/>
        </w:rPr>
        <w:t>the summer. Such a report should 1) describe what students have done and 2) reflect on their experience, including the skills and lessons learned. If relevant</w:t>
      </w:r>
      <w:r w:rsidR="00C20AFC">
        <w:rPr>
          <w:rFonts w:ascii="Times New Roman" w:hAnsi="Times New Roman" w:cs="Times New Roman"/>
          <w:lang w:val="en-US"/>
        </w:rPr>
        <w:t xml:space="preserve"> students can provide reflections on how the internship contributes to their master projects or their understanding of environmental policy.</w:t>
      </w:r>
      <w:r w:rsidR="00C20AFC">
        <w:rPr>
          <w:rFonts w:ascii="Times New Roman" w:hAnsi="Times New Roman" w:cs="Times New Roman" w:hint="eastAsia"/>
          <w:lang w:val="en-US"/>
        </w:rPr>
        <w:t xml:space="preserve"> </w:t>
      </w:r>
      <w:r w:rsidR="007C288C">
        <w:rPr>
          <w:rFonts w:ascii="Times New Roman" w:hAnsi="Times New Roman" w:cs="Times New Roman"/>
          <w:lang w:val="en-US"/>
        </w:rPr>
        <w:t xml:space="preserve">Students are also expected to add their reports as well as the relevant pictures on social media like the </w:t>
      </w:r>
      <w:proofErr w:type="gramStart"/>
      <w:r w:rsidR="007C288C">
        <w:rPr>
          <w:rFonts w:ascii="Times New Roman" w:hAnsi="Times New Roman" w:cs="Times New Roman"/>
          <w:lang w:val="en-US"/>
        </w:rPr>
        <w:t>min</w:t>
      </w:r>
      <w:bookmarkStart w:id="4" w:name="_GoBack"/>
      <w:bookmarkEnd w:id="4"/>
      <w:r w:rsidR="007C288C">
        <w:rPr>
          <w:rFonts w:ascii="Times New Roman" w:hAnsi="Times New Roman" w:cs="Times New Roman"/>
          <w:lang w:val="en-US"/>
        </w:rPr>
        <w:t>i</w:t>
      </w:r>
      <w:r w:rsidR="0074799F">
        <w:rPr>
          <w:rFonts w:ascii="Times New Roman" w:hAnsi="Times New Roman" w:cs="Times New Roman"/>
          <w:lang w:val="en-US"/>
        </w:rPr>
        <w:t>-</w:t>
      </w:r>
      <w:r w:rsidR="007C288C">
        <w:rPr>
          <w:rFonts w:ascii="Times New Roman" w:hAnsi="Times New Roman" w:cs="Times New Roman"/>
          <w:lang w:val="en-US"/>
        </w:rPr>
        <w:t>blogs</w:t>
      </w:r>
      <w:proofErr w:type="gramEnd"/>
      <w:r w:rsidR="007C288C">
        <w:rPr>
          <w:rFonts w:ascii="Times New Roman" w:hAnsi="Times New Roman" w:cs="Times New Roman"/>
          <w:lang w:val="en-US"/>
        </w:rPr>
        <w:t xml:space="preserve"> about the memorable events, experience or individuals encountered during the internship, which might be used for </w:t>
      </w:r>
      <w:proofErr w:type="spellStart"/>
      <w:r w:rsidR="007C288C">
        <w:rPr>
          <w:rFonts w:ascii="Times New Roman" w:hAnsi="Times New Roman" w:cs="Times New Roman"/>
          <w:lang w:val="en-US"/>
        </w:rPr>
        <w:t>iMEP</w:t>
      </w:r>
      <w:proofErr w:type="spellEnd"/>
      <w:r w:rsidR="007C288C">
        <w:rPr>
          <w:rFonts w:ascii="Times New Roman" w:hAnsi="Times New Roman" w:cs="Times New Roman"/>
          <w:lang w:val="en-US"/>
        </w:rPr>
        <w:t xml:space="preserve"> student experience promotion.</w:t>
      </w:r>
    </w:p>
    <w:p w:rsidR="0048081D" w:rsidRDefault="0048081D" w:rsidP="0048081D">
      <w:pPr>
        <w:jc w:val="left"/>
        <w:rPr>
          <w:rFonts w:ascii="Times New Roman" w:hAnsi="Times New Roman" w:cs="Times New Roman"/>
        </w:rPr>
      </w:pPr>
    </w:p>
    <w:bookmarkEnd w:id="0"/>
    <w:bookmarkEnd w:id="1"/>
    <w:p w:rsidR="007C288C" w:rsidRDefault="007C288C" w:rsidP="0048081D">
      <w:pPr>
        <w:jc w:val="left"/>
        <w:rPr>
          <w:rFonts w:ascii="Times New Roman" w:hAnsi="Times New Roman" w:cs="Times New Roman"/>
        </w:rPr>
      </w:pPr>
    </w:p>
    <w:p w:rsidR="007C288C" w:rsidRDefault="007C288C" w:rsidP="0048081D">
      <w:pPr>
        <w:jc w:val="left"/>
        <w:rPr>
          <w:rFonts w:ascii="Times New Roman" w:hAnsi="Times New Roman" w:cs="Times New Roman"/>
        </w:rPr>
      </w:pPr>
    </w:p>
    <w:p w:rsidR="007C288C" w:rsidRDefault="007C288C" w:rsidP="0048081D">
      <w:pPr>
        <w:jc w:val="left"/>
        <w:rPr>
          <w:rFonts w:ascii="Times New Roman" w:hAnsi="Times New Roman" w:cs="Times New Roman"/>
        </w:rPr>
      </w:pPr>
    </w:p>
    <w:p w:rsidR="007C288C" w:rsidRPr="007C288C" w:rsidRDefault="007C288C" w:rsidP="0048081D">
      <w:pPr>
        <w:jc w:val="left"/>
        <w:rPr>
          <w:rFonts w:ascii="Times New Roman" w:hAnsi="Times New Roman" w:cs="Times New Roman"/>
          <w:lang w:val="en-US"/>
        </w:rPr>
      </w:pPr>
    </w:p>
    <w:sectPr w:rsidR="007C288C" w:rsidRPr="007C288C" w:rsidSect="00236DB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1D"/>
    <w:rsid w:val="002242C5"/>
    <w:rsid w:val="00236DB3"/>
    <w:rsid w:val="0048081D"/>
    <w:rsid w:val="0056787D"/>
    <w:rsid w:val="005F5022"/>
    <w:rsid w:val="0074799F"/>
    <w:rsid w:val="007C288C"/>
    <w:rsid w:val="00C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F37F6"/>
  <w15:chartTrackingRefBased/>
  <w15:docId w15:val="{86D90460-48A9-FD4F-842D-1707F5F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JUNCHAO (Student)</dc:creator>
  <cp:keywords/>
  <dc:description/>
  <cp:lastModifiedBy>ZHANG, JUNCHAO (Student)</cp:lastModifiedBy>
  <cp:revision>2</cp:revision>
  <dcterms:created xsi:type="dcterms:W3CDTF">2019-12-18T01:45:00Z</dcterms:created>
  <dcterms:modified xsi:type="dcterms:W3CDTF">2019-12-18T02:41:00Z</dcterms:modified>
</cp:coreProperties>
</file>